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4E9A5" w14:textId="77777777" w:rsidR="00630C3A" w:rsidRPr="00D56C50" w:rsidRDefault="00D56C50" w:rsidP="00D56C50">
      <w:pPr>
        <w:jc w:val="center"/>
        <w:rPr>
          <w:b/>
          <w:sz w:val="36"/>
          <w:szCs w:val="36"/>
          <w:u w:val="single"/>
          <w:lang w:val="es-419"/>
        </w:rPr>
      </w:pPr>
      <w:r w:rsidRPr="00D56C50">
        <w:rPr>
          <w:b/>
          <w:sz w:val="36"/>
          <w:szCs w:val="36"/>
          <w:u w:val="single"/>
          <w:lang w:val="es-419"/>
        </w:rPr>
        <w:t>Configuración Inicial del Portal de Padres</w:t>
      </w:r>
    </w:p>
    <w:p w14:paraId="1C742228" w14:textId="77777777" w:rsidR="00D56C50" w:rsidRPr="00E76D0E" w:rsidRDefault="00D56C50" w:rsidP="00D56C50">
      <w:pPr>
        <w:rPr>
          <w:sz w:val="24"/>
          <w:szCs w:val="24"/>
          <w:lang w:val="es-419"/>
        </w:rPr>
      </w:pPr>
      <w:r w:rsidRPr="00E76D0E">
        <w:rPr>
          <w:sz w:val="24"/>
          <w:szCs w:val="24"/>
          <w:lang w:val="es-419"/>
        </w:rPr>
        <w:t>Esta guía es para ayudar a los padres a configurar su cuenta de</w:t>
      </w:r>
      <w:r w:rsidR="002F18DD">
        <w:rPr>
          <w:sz w:val="24"/>
          <w:szCs w:val="24"/>
          <w:lang w:val="es-419"/>
        </w:rPr>
        <w:t>l</w:t>
      </w:r>
      <w:r w:rsidRPr="00E76D0E">
        <w:rPr>
          <w:sz w:val="24"/>
          <w:szCs w:val="24"/>
          <w:lang w:val="es-419"/>
        </w:rPr>
        <w:t xml:space="preserve"> portal y para enseñarles a lo que pueden tener acceso como padres. Para entrar al Libro de Calificaciones (Gradebook), ver costos, multas, resultados de exámenes, registrar a sus hijos, etc. ellos necesitarán configurar una cuenta en el Portal. En un solo lugar los padres </w:t>
      </w:r>
      <w:r w:rsidR="00E76D0E" w:rsidRPr="00E76D0E">
        <w:rPr>
          <w:sz w:val="24"/>
          <w:szCs w:val="24"/>
          <w:lang w:val="es-419"/>
        </w:rPr>
        <w:t>puede</w:t>
      </w:r>
      <w:r w:rsidRPr="00E76D0E">
        <w:rPr>
          <w:sz w:val="24"/>
          <w:szCs w:val="24"/>
          <w:lang w:val="es-419"/>
        </w:rPr>
        <w:t xml:space="preserve">n ver todo lo que necesitan </w:t>
      </w:r>
      <w:r w:rsidR="006B54C3">
        <w:rPr>
          <w:sz w:val="24"/>
          <w:szCs w:val="24"/>
          <w:lang w:val="es-419"/>
        </w:rPr>
        <w:t>en cuanto</w:t>
      </w:r>
      <w:r w:rsidRPr="00E76D0E">
        <w:rPr>
          <w:sz w:val="24"/>
          <w:szCs w:val="24"/>
          <w:lang w:val="es-419"/>
        </w:rPr>
        <w:t xml:space="preserve"> a la información </w:t>
      </w:r>
      <w:r w:rsidR="006B54C3">
        <w:rPr>
          <w:sz w:val="24"/>
          <w:szCs w:val="24"/>
          <w:lang w:val="es-419"/>
        </w:rPr>
        <w:t>sobre</w:t>
      </w:r>
      <w:r w:rsidRPr="00E76D0E">
        <w:rPr>
          <w:sz w:val="24"/>
          <w:szCs w:val="24"/>
          <w:lang w:val="es-419"/>
        </w:rPr>
        <w:t xml:space="preserve"> sus estudiantes. </w:t>
      </w:r>
    </w:p>
    <w:p w14:paraId="2E4F0963" w14:textId="77777777" w:rsidR="00D56C50" w:rsidRPr="00E76D0E" w:rsidRDefault="009A3569" w:rsidP="00D56C50">
      <w:pPr>
        <w:rPr>
          <w:b/>
          <w:sz w:val="28"/>
          <w:szCs w:val="28"/>
          <w:u w:val="single"/>
          <w:lang w:val="es-419"/>
        </w:rPr>
      </w:pPr>
      <w:r w:rsidRPr="00E76D0E">
        <w:rPr>
          <w:b/>
          <w:sz w:val="28"/>
          <w:szCs w:val="28"/>
          <w:u w:val="single"/>
          <w:lang w:val="es-419"/>
        </w:rPr>
        <w:t>Pasos para configurar su cuenta de</w:t>
      </w:r>
      <w:r w:rsidR="006B54C3">
        <w:rPr>
          <w:b/>
          <w:sz w:val="28"/>
          <w:szCs w:val="28"/>
          <w:u w:val="single"/>
          <w:lang w:val="es-419"/>
        </w:rPr>
        <w:t>l</w:t>
      </w:r>
      <w:r w:rsidRPr="00E76D0E">
        <w:rPr>
          <w:b/>
          <w:sz w:val="28"/>
          <w:szCs w:val="28"/>
          <w:u w:val="single"/>
          <w:lang w:val="es-419"/>
        </w:rPr>
        <w:t xml:space="preserve"> Portal de Padres</w:t>
      </w:r>
    </w:p>
    <w:p w14:paraId="2927DEED" w14:textId="77777777" w:rsidR="00E76D0E" w:rsidRDefault="009A3569" w:rsidP="00E76D0E">
      <w:pPr>
        <w:pStyle w:val="ListParagraph"/>
        <w:numPr>
          <w:ilvl w:val="0"/>
          <w:numId w:val="1"/>
        </w:numPr>
        <w:rPr>
          <w:sz w:val="28"/>
          <w:szCs w:val="28"/>
          <w:lang w:val="es-419"/>
        </w:rPr>
      </w:pPr>
      <w:r w:rsidRPr="009A3569">
        <w:rPr>
          <w:sz w:val="28"/>
          <w:szCs w:val="28"/>
          <w:lang w:val="es-419"/>
        </w:rPr>
        <w:t xml:space="preserve">Vaya a </w:t>
      </w:r>
      <w:hyperlink r:id="rId5" w:history="1">
        <w:r w:rsidRPr="009A3569">
          <w:rPr>
            <w:rStyle w:val="Hyperlink"/>
            <w:sz w:val="28"/>
            <w:szCs w:val="28"/>
            <w:lang w:val="es-419"/>
          </w:rPr>
          <w:t>https://portal.graniteschools.org</w:t>
        </w:r>
      </w:hyperlink>
    </w:p>
    <w:p w14:paraId="799FFA45" w14:textId="77777777" w:rsidR="009A3569" w:rsidRPr="00E76D0E" w:rsidRDefault="009A3569" w:rsidP="00E76D0E">
      <w:pPr>
        <w:pStyle w:val="ListParagraph"/>
        <w:numPr>
          <w:ilvl w:val="0"/>
          <w:numId w:val="1"/>
        </w:numPr>
        <w:rPr>
          <w:sz w:val="28"/>
          <w:szCs w:val="28"/>
          <w:lang w:val="es-419"/>
        </w:rPr>
      </w:pPr>
      <w:r w:rsidRPr="00E76D0E">
        <w:rPr>
          <w:sz w:val="28"/>
          <w:szCs w:val="28"/>
          <w:lang w:val="es-419"/>
        </w:rPr>
        <w:t>Haga clic en “Gradebook / Parent Portal Registration”</w:t>
      </w:r>
      <w:r w:rsidR="00E76D0E" w:rsidRPr="00E76D0E">
        <w:rPr>
          <w:noProof/>
        </w:rPr>
        <w:t xml:space="preserve"> </w:t>
      </w:r>
    </w:p>
    <w:p w14:paraId="0951108C" w14:textId="77777777" w:rsidR="00E76D0E" w:rsidRDefault="00E76D0E" w:rsidP="00E76D0E">
      <w:pPr>
        <w:pStyle w:val="ListParagraph"/>
        <w:ind w:left="0"/>
        <w:rPr>
          <w:noProof/>
        </w:rPr>
      </w:pPr>
    </w:p>
    <w:p w14:paraId="05F4787F" w14:textId="77777777" w:rsidR="00E76D0E" w:rsidRDefault="00E76D0E" w:rsidP="00E76D0E">
      <w:pPr>
        <w:pStyle w:val="ListParagraph"/>
        <w:ind w:left="0"/>
        <w:jc w:val="center"/>
        <w:rPr>
          <w:sz w:val="28"/>
          <w:szCs w:val="28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CA8352" wp14:editId="711CB7DA">
                <wp:simplePos x="0" y="0"/>
                <wp:positionH relativeFrom="column">
                  <wp:posOffset>3701597</wp:posOffset>
                </wp:positionH>
                <wp:positionV relativeFrom="paragraph">
                  <wp:posOffset>1979475</wp:posOffset>
                </wp:positionV>
                <wp:extent cx="547554" cy="272290"/>
                <wp:effectExtent l="19050" t="38100" r="24130" b="7112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13794">
                          <a:off x="0" y="0"/>
                          <a:ext cx="547554" cy="272290"/>
                        </a:xfrm>
                        <a:prstGeom prst="rightArrow">
                          <a:avLst>
                            <a:gd name="adj1" fmla="val 36678"/>
                            <a:gd name="adj2" fmla="val 133436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CFC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91.45pt;margin-top:155.85pt;width:43.1pt;height:21.45pt;rotation:-981533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" adj="7267,6839" fillcolor="red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628F1" wp14:editId="4E1DA467">
                <wp:simplePos x="0" y="0"/>
                <wp:positionH relativeFrom="margin">
                  <wp:align>center</wp:align>
                </wp:positionH>
                <wp:positionV relativeFrom="paragraph">
                  <wp:posOffset>1873885</wp:posOffset>
                </wp:positionV>
                <wp:extent cx="1590675" cy="2381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768C21" id="Rectangle 2" o:spid="_x0000_s1026" style="position:absolute;margin-left:0;margin-top:147.55pt;width:125.25pt;height:18.7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" filled="f" strokecolor="red" strokeweight="2.25pt"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238F130" wp14:editId="3D899C40">
            <wp:extent cx="1819275" cy="30099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917" t="1367" r="1833" b="1354"/>
                    <a:stretch/>
                  </pic:blipFill>
                  <pic:spPr bwMode="auto">
                    <a:xfrm>
                      <a:off x="0" y="0"/>
                      <a:ext cx="1831640" cy="30304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BF4501" w14:textId="77777777" w:rsidR="009A3569" w:rsidRPr="009A3569" w:rsidRDefault="009A3569" w:rsidP="009A3569">
      <w:pPr>
        <w:pStyle w:val="ListParagraph"/>
        <w:rPr>
          <w:sz w:val="28"/>
          <w:szCs w:val="28"/>
          <w:lang w:val="es-419"/>
        </w:rPr>
      </w:pPr>
    </w:p>
    <w:p w14:paraId="5AC6F8ED" w14:textId="77777777" w:rsidR="009A3569" w:rsidRDefault="00E76D0E" w:rsidP="00E76D0E">
      <w:pPr>
        <w:pStyle w:val="ListParagraph"/>
        <w:numPr>
          <w:ilvl w:val="0"/>
          <w:numId w:val="1"/>
        </w:numPr>
        <w:ind w:right="-360"/>
        <w:rPr>
          <w:sz w:val="28"/>
          <w:szCs w:val="28"/>
          <w:lang w:val="es-419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3C069C" wp14:editId="10D673D4">
            <wp:simplePos x="0" y="0"/>
            <wp:positionH relativeFrom="column">
              <wp:posOffset>2171700</wp:posOffset>
            </wp:positionH>
            <wp:positionV relativeFrom="paragraph">
              <wp:posOffset>313055</wp:posOffset>
            </wp:positionV>
            <wp:extent cx="2228850" cy="21762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947" cy="2180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569" w:rsidRPr="009A3569">
        <w:rPr>
          <w:sz w:val="28"/>
          <w:szCs w:val="28"/>
          <w:lang w:val="es-419"/>
        </w:rPr>
        <w:t>Una vez que ha</w:t>
      </w:r>
      <w:r w:rsidR="006B54C3">
        <w:rPr>
          <w:sz w:val="28"/>
          <w:szCs w:val="28"/>
          <w:lang w:val="es-419"/>
        </w:rPr>
        <w:t>ya</w:t>
      </w:r>
      <w:r w:rsidR="009A3569" w:rsidRPr="009A3569">
        <w:rPr>
          <w:sz w:val="28"/>
          <w:szCs w:val="28"/>
          <w:lang w:val="es-419"/>
        </w:rPr>
        <w:t xml:space="preserve"> leído la información, haga clic en “</w:t>
      </w:r>
      <w:proofErr w:type="spellStart"/>
      <w:r w:rsidR="009A3569" w:rsidRPr="009A3569">
        <w:rPr>
          <w:sz w:val="28"/>
          <w:szCs w:val="28"/>
          <w:lang w:val="es-419"/>
        </w:rPr>
        <w:t>Register</w:t>
      </w:r>
      <w:proofErr w:type="spellEnd"/>
      <w:r w:rsidR="009A3569" w:rsidRPr="009A3569">
        <w:rPr>
          <w:sz w:val="28"/>
          <w:szCs w:val="28"/>
          <w:lang w:val="es-419"/>
        </w:rPr>
        <w:t xml:space="preserve"> in the </w:t>
      </w:r>
      <w:proofErr w:type="spellStart"/>
      <w:r w:rsidR="009A3569" w:rsidRPr="009A3569">
        <w:rPr>
          <w:sz w:val="28"/>
          <w:szCs w:val="28"/>
          <w:lang w:val="es-419"/>
        </w:rPr>
        <w:t>Parent</w:t>
      </w:r>
      <w:proofErr w:type="spellEnd"/>
      <w:r w:rsidR="009A3569" w:rsidRPr="009A3569">
        <w:rPr>
          <w:sz w:val="28"/>
          <w:szCs w:val="28"/>
          <w:lang w:val="es-419"/>
        </w:rPr>
        <w:t xml:space="preserve"> Portal”</w:t>
      </w:r>
    </w:p>
    <w:p w14:paraId="1E487377" w14:textId="77777777" w:rsidR="00E76D0E" w:rsidRDefault="00E76D0E" w:rsidP="00E76D0E">
      <w:pPr>
        <w:pStyle w:val="ListParagraph"/>
        <w:ind w:right="-360"/>
        <w:jc w:val="center"/>
        <w:rPr>
          <w:sz w:val="28"/>
          <w:szCs w:val="28"/>
          <w:lang w:val="es-419"/>
        </w:rPr>
      </w:pPr>
    </w:p>
    <w:p w14:paraId="5C826E20" w14:textId="77777777" w:rsidR="009A3569" w:rsidRDefault="009A3569" w:rsidP="009A3569">
      <w:pPr>
        <w:pStyle w:val="ListParagraph"/>
        <w:rPr>
          <w:sz w:val="28"/>
          <w:szCs w:val="28"/>
          <w:lang w:val="es-419"/>
        </w:rPr>
      </w:pPr>
    </w:p>
    <w:p w14:paraId="12C7AFEC" w14:textId="77777777" w:rsidR="00E76D0E" w:rsidRDefault="00E76D0E" w:rsidP="009A3569">
      <w:pPr>
        <w:pStyle w:val="ListParagraph"/>
        <w:rPr>
          <w:sz w:val="28"/>
          <w:szCs w:val="28"/>
          <w:lang w:val="es-419"/>
        </w:rPr>
      </w:pPr>
    </w:p>
    <w:p w14:paraId="11B4B299" w14:textId="77777777" w:rsidR="00E76D0E" w:rsidRDefault="00E76D0E" w:rsidP="009A3569">
      <w:pPr>
        <w:pStyle w:val="ListParagraph"/>
        <w:rPr>
          <w:sz w:val="28"/>
          <w:szCs w:val="28"/>
          <w:lang w:val="es-419"/>
        </w:rPr>
      </w:pPr>
    </w:p>
    <w:p w14:paraId="5C346475" w14:textId="77777777" w:rsidR="00E76D0E" w:rsidRDefault="00E76D0E" w:rsidP="009A3569">
      <w:pPr>
        <w:pStyle w:val="ListParagraph"/>
        <w:rPr>
          <w:sz w:val="28"/>
          <w:szCs w:val="28"/>
          <w:lang w:val="es-419"/>
        </w:rPr>
      </w:pPr>
    </w:p>
    <w:p w14:paraId="60FEC447" w14:textId="77777777" w:rsidR="00E76D0E" w:rsidRDefault="00E76D0E" w:rsidP="009A3569">
      <w:pPr>
        <w:pStyle w:val="ListParagraph"/>
        <w:rPr>
          <w:sz w:val="28"/>
          <w:szCs w:val="28"/>
          <w:lang w:val="es-419"/>
        </w:rPr>
      </w:pPr>
    </w:p>
    <w:p w14:paraId="28BCC796" w14:textId="77777777" w:rsidR="00E76D0E" w:rsidRDefault="004A5555" w:rsidP="009A3569">
      <w:pPr>
        <w:pStyle w:val="ListParagraph"/>
        <w:rPr>
          <w:sz w:val="28"/>
          <w:szCs w:val="28"/>
          <w:lang w:val="es-4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2647BD" wp14:editId="6D9AC838">
                <wp:simplePos x="0" y="0"/>
                <wp:positionH relativeFrom="column">
                  <wp:posOffset>3733165</wp:posOffset>
                </wp:positionH>
                <wp:positionV relativeFrom="paragraph">
                  <wp:posOffset>201295</wp:posOffset>
                </wp:positionV>
                <wp:extent cx="547554" cy="272290"/>
                <wp:effectExtent l="19050" t="76200" r="24130" b="3302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992972">
                          <a:off x="0" y="0"/>
                          <a:ext cx="547554" cy="272290"/>
                        </a:xfrm>
                        <a:prstGeom prst="rightArrow">
                          <a:avLst>
                            <a:gd name="adj1" fmla="val 36678"/>
                            <a:gd name="adj2" fmla="val 133436"/>
                          </a:avLst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B9625" id="Right Arrow 7" o:spid="_x0000_s1026" type="#_x0000_t13" style="position:absolute;margin-left:293.95pt;margin-top:15.85pt;width:43.1pt;height:21.45pt;rotation:982272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" adj="7267,6839" fillcolor="red" strokecolor="red" strokeweight="3pt"/>
            </w:pict>
          </mc:Fallback>
        </mc:AlternateContent>
      </w:r>
    </w:p>
    <w:p w14:paraId="6D419FA1" w14:textId="77777777" w:rsidR="00E76D0E" w:rsidRPr="009A3569" w:rsidRDefault="00E76D0E" w:rsidP="009A3569">
      <w:pPr>
        <w:pStyle w:val="ListParagraph"/>
        <w:rPr>
          <w:sz w:val="28"/>
          <w:szCs w:val="28"/>
          <w:lang w:val="es-419"/>
        </w:rPr>
      </w:pPr>
    </w:p>
    <w:p w14:paraId="0995D109" w14:textId="77777777" w:rsidR="009A3569" w:rsidRDefault="009A3569" w:rsidP="009A3569">
      <w:pPr>
        <w:pStyle w:val="ListParagraph"/>
        <w:numPr>
          <w:ilvl w:val="0"/>
          <w:numId w:val="1"/>
        </w:numPr>
        <w:rPr>
          <w:sz w:val="28"/>
          <w:szCs w:val="28"/>
          <w:lang w:val="es-419"/>
        </w:rPr>
      </w:pPr>
      <w:r w:rsidRPr="009A3569">
        <w:rPr>
          <w:sz w:val="28"/>
          <w:szCs w:val="28"/>
          <w:lang w:val="es-419"/>
        </w:rPr>
        <w:lastRenderedPageBreak/>
        <w:t xml:space="preserve">Complete la información necesaria en los campos marcados con un asterisco * </w:t>
      </w:r>
      <w:r>
        <w:rPr>
          <w:sz w:val="28"/>
          <w:szCs w:val="28"/>
          <w:lang w:val="es-419"/>
        </w:rPr>
        <w:t>(</w:t>
      </w:r>
      <w:r w:rsidRPr="006B54C3">
        <w:rPr>
          <w:sz w:val="28"/>
          <w:szCs w:val="28"/>
          <w:u w:val="single"/>
          <w:lang w:val="es-419"/>
        </w:rPr>
        <w:t>por favor</w:t>
      </w:r>
      <w:r w:rsidRPr="009A3569">
        <w:rPr>
          <w:sz w:val="28"/>
          <w:szCs w:val="28"/>
          <w:lang w:val="es-419"/>
        </w:rPr>
        <w:t xml:space="preserve">, </w:t>
      </w:r>
      <w:r w:rsidRPr="006B54C3">
        <w:rPr>
          <w:sz w:val="28"/>
          <w:szCs w:val="28"/>
          <w:u w:val="single"/>
          <w:lang w:val="es-419"/>
        </w:rPr>
        <w:t xml:space="preserve">asegúrese </w:t>
      </w:r>
      <w:r w:rsidR="006B54C3" w:rsidRPr="006B54C3">
        <w:rPr>
          <w:sz w:val="28"/>
          <w:szCs w:val="28"/>
          <w:u w:val="single"/>
          <w:lang w:val="es-419"/>
        </w:rPr>
        <w:t xml:space="preserve">de </w:t>
      </w:r>
      <w:r w:rsidRPr="006B54C3">
        <w:rPr>
          <w:sz w:val="28"/>
          <w:szCs w:val="28"/>
          <w:u w:val="single"/>
          <w:lang w:val="es-419"/>
        </w:rPr>
        <w:t>que pone su nombre como padre</w:t>
      </w:r>
      <w:r>
        <w:rPr>
          <w:sz w:val="28"/>
          <w:szCs w:val="28"/>
          <w:lang w:val="es-419"/>
        </w:rPr>
        <w:t xml:space="preserve"> y</w:t>
      </w:r>
      <w:r w:rsidRPr="009A3569">
        <w:rPr>
          <w:sz w:val="28"/>
          <w:szCs w:val="28"/>
          <w:lang w:val="es-419"/>
        </w:rPr>
        <w:t xml:space="preserve"> no el nombre de su estudiante</w:t>
      </w:r>
      <w:r w:rsidR="006B54C3">
        <w:rPr>
          <w:sz w:val="28"/>
          <w:szCs w:val="28"/>
          <w:lang w:val="es-419"/>
        </w:rPr>
        <w:t>,</w:t>
      </w:r>
      <w:r w:rsidRPr="009A3569">
        <w:rPr>
          <w:sz w:val="28"/>
          <w:szCs w:val="28"/>
          <w:lang w:val="es-419"/>
        </w:rPr>
        <w:t xml:space="preserve"> en el lugar donde pide </w:t>
      </w:r>
      <w:r w:rsidR="006B54C3">
        <w:rPr>
          <w:sz w:val="28"/>
          <w:szCs w:val="28"/>
          <w:lang w:val="es-419"/>
        </w:rPr>
        <w:t xml:space="preserve">el </w:t>
      </w:r>
      <w:r w:rsidRPr="009A3569">
        <w:rPr>
          <w:sz w:val="28"/>
          <w:szCs w:val="28"/>
          <w:lang w:val="es-419"/>
        </w:rPr>
        <w:t>nombre y apellido junto con su usuario y contraseña que eligió</w:t>
      </w:r>
      <w:r>
        <w:rPr>
          <w:sz w:val="28"/>
          <w:szCs w:val="28"/>
          <w:lang w:val="es-419"/>
        </w:rPr>
        <w:t>)</w:t>
      </w:r>
      <w:r w:rsidRPr="009A3569">
        <w:rPr>
          <w:sz w:val="28"/>
          <w:szCs w:val="28"/>
          <w:lang w:val="es-419"/>
        </w:rPr>
        <w:t xml:space="preserve">. </w:t>
      </w:r>
      <w:r>
        <w:rPr>
          <w:sz w:val="28"/>
          <w:szCs w:val="28"/>
          <w:lang w:val="es-419"/>
        </w:rPr>
        <w:t>H</w:t>
      </w:r>
      <w:r w:rsidRPr="009A3569">
        <w:rPr>
          <w:sz w:val="28"/>
          <w:szCs w:val="28"/>
          <w:lang w:val="es-419"/>
        </w:rPr>
        <w:t>aga clic en “Create Account.”</w:t>
      </w:r>
    </w:p>
    <w:p w14:paraId="53810F53" w14:textId="77777777" w:rsidR="004A5555" w:rsidRDefault="004A5555" w:rsidP="004A5555">
      <w:pPr>
        <w:pStyle w:val="ListParagraph"/>
        <w:rPr>
          <w:sz w:val="28"/>
          <w:szCs w:val="28"/>
          <w:lang w:val="es-419"/>
        </w:rPr>
      </w:pPr>
    </w:p>
    <w:p w14:paraId="1935C0D1" w14:textId="77777777" w:rsidR="004A5555" w:rsidRDefault="004A5555" w:rsidP="004A5555">
      <w:pPr>
        <w:pStyle w:val="ListParagraph"/>
        <w:jc w:val="center"/>
        <w:rPr>
          <w:sz w:val="28"/>
          <w:szCs w:val="28"/>
          <w:lang w:val="es-419"/>
        </w:rPr>
      </w:pPr>
      <w:r>
        <w:rPr>
          <w:noProof/>
        </w:rPr>
        <w:drawing>
          <wp:inline distT="0" distB="0" distL="0" distR="0" wp14:anchorId="65FFECC6" wp14:editId="262B5F71">
            <wp:extent cx="2992160" cy="3486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13082" cy="3510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2C75A" w14:textId="77777777" w:rsidR="004A5555" w:rsidRDefault="004A5555" w:rsidP="004A5555">
      <w:pPr>
        <w:pStyle w:val="ListParagraph"/>
        <w:jc w:val="center"/>
        <w:rPr>
          <w:sz w:val="28"/>
          <w:szCs w:val="28"/>
          <w:lang w:val="es-419"/>
        </w:rPr>
      </w:pPr>
    </w:p>
    <w:p w14:paraId="3D168EBA" w14:textId="77777777" w:rsidR="009A3569" w:rsidRPr="009A3569" w:rsidRDefault="009A3569" w:rsidP="009A3569">
      <w:pPr>
        <w:pStyle w:val="ListParagraph"/>
        <w:rPr>
          <w:sz w:val="28"/>
          <w:szCs w:val="28"/>
          <w:lang w:val="es-419"/>
        </w:rPr>
      </w:pPr>
    </w:p>
    <w:p w14:paraId="256E56E7" w14:textId="77777777" w:rsidR="009A3569" w:rsidRDefault="009A3569" w:rsidP="009A3569">
      <w:pPr>
        <w:pStyle w:val="ListParagraph"/>
        <w:numPr>
          <w:ilvl w:val="0"/>
          <w:numId w:val="1"/>
        </w:numPr>
        <w:rPr>
          <w:sz w:val="28"/>
          <w:szCs w:val="28"/>
          <w:lang w:val="es-419"/>
        </w:rPr>
      </w:pPr>
      <w:r w:rsidRPr="009A3569">
        <w:rPr>
          <w:sz w:val="28"/>
          <w:szCs w:val="28"/>
          <w:lang w:val="es-419"/>
        </w:rPr>
        <w:t>Si la información es correcta y coincide con la información en Discovery, usted verá una pantalla que confirma que la información es correcta.</w:t>
      </w:r>
    </w:p>
    <w:p w14:paraId="1508B3E3" w14:textId="77777777" w:rsidR="004A5555" w:rsidRDefault="004A5555" w:rsidP="004A5555">
      <w:pPr>
        <w:pStyle w:val="ListParagraph"/>
        <w:rPr>
          <w:sz w:val="28"/>
          <w:szCs w:val="28"/>
          <w:lang w:val="es-419"/>
        </w:rPr>
      </w:pPr>
    </w:p>
    <w:p w14:paraId="09E9C863" w14:textId="77777777" w:rsidR="009A3569" w:rsidRPr="009A3569" w:rsidRDefault="009A3569" w:rsidP="009A3569">
      <w:pPr>
        <w:pStyle w:val="ListParagraph"/>
        <w:rPr>
          <w:sz w:val="28"/>
          <w:szCs w:val="28"/>
          <w:lang w:val="es-419"/>
        </w:rPr>
      </w:pPr>
    </w:p>
    <w:p w14:paraId="68B924ED" w14:textId="77777777" w:rsidR="009A3569" w:rsidRPr="009A3569" w:rsidRDefault="009A3569" w:rsidP="009A3569">
      <w:pPr>
        <w:pStyle w:val="ListParagraph"/>
        <w:numPr>
          <w:ilvl w:val="0"/>
          <w:numId w:val="1"/>
        </w:numPr>
        <w:rPr>
          <w:sz w:val="28"/>
          <w:szCs w:val="28"/>
          <w:lang w:val="es-419"/>
        </w:rPr>
      </w:pPr>
      <w:r w:rsidRPr="009A3569">
        <w:rPr>
          <w:sz w:val="28"/>
          <w:szCs w:val="28"/>
          <w:lang w:val="es-419"/>
        </w:rPr>
        <w:t xml:space="preserve">Para activar la cuenta, vaya a su correo electrónico </w:t>
      </w:r>
      <w:r>
        <w:rPr>
          <w:sz w:val="28"/>
          <w:szCs w:val="28"/>
          <w:lang w:val="es-419"/>
        </w:rPr>
        <w:t>y haga clic en el link “Click Here to Activate Your Account.”</w:t>
      </w:r>
    </w:p>
    <w:sectPr w:rsidR="009A3569" w:rsidRPr="009A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732B0"/>
    <w:multiLevelType w:val="hybridMultilevel"/>
    <w:tmpl w:val="4BF0A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C50"/>
    <w:rsid w:val="002F18DD"/>
    <w:rsid w:val="004A5555"/>
    <w:rsid w:val="00630C3A"/>
    <w:rsid w:val="006947EA"/>
    <w:rsid w:val="006B54C3"/>
    <w:rsid w:val="009A3569"/>
    <w:rsid w:val="00D56C50"/>
    <w:rsid w:val="00E76D0E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6E41"/>
  <w15:chartTrackingRefBased/>
  <w15:docId w15:val="{B8B9FA9A-2D38-4391-8622-CF89F78E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5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35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ortal.graniteschool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Rebecca S</dc:creator>
  <cp:keywords/>
  <dc:description/>
  <cp:lastModifiedBy>Barnum, Brian D</cp:lastModifiedBy>
  <cp:revision>2</cp:revision>
  <cp:lastPrinted>2017-01-25T23:27:00Z</cp:lastPrinted>
  <dcterms:created xsi:type="dcterms:W3CDTF">2020-09-14T16:14:00Z</dcterms:created>
  <dcterms:modified xsi:type="dcterms:W3CDTF">2020-09-14T16:14:00Z</dcterms:modified>
</cp:coreProperties>
</file>